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EEBC7" w14:textId="77777777" w:rsidR="00027704" w:rsidRDefault="00027704" w:rsidP="0002770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Bennington County Regional Commission</w:t>
      </w:r>
    </w:p>
    <w:p w14:paraId="0437F974" w14:textId="77777777" w:rsidR="00027704" w:rsidRPr="000C3EBF" w:rsidRDefault="00027704" w:rsidP="000277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269878B" w14:textId="77777777" w:rsidR="00027704" w:rsidRDefault="00027704" w:rsidP="0002770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0C3EBF">
        <w:rPr>
          <w:rFonts w:ascii="Times New Roman" w:hAnsi="Times New Roman" w:cs="Times New Roman"/>
          <w:b/>
          <w:sz w:val="32"/>
          <w:szCs w:val="32"/>
        </w:rPr>
        <w:t>EXECUTIVE COMMITTEE</w:t>
      </w:r>
    </w:p>
    <w:p w14:paraId="5581C65F" w14:textId="77777777" w:rsidR="00027704" w:rsidRDefault="00027704" w:rsidP="000277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EBF">
        <w:rPr>
          <w:rFonts w:ascii="Times New Roman" w:hAnsi="Times New Roman" w:cs="Times New Roman"/>
          <w:b/>
          <w:sz w:val="32"/>
          <w:szCs w:val="32"/>
        </w:rPr>
        <w:t>AGENDA</w:t>
      </w:r>
    </w:p>
    <w:p w14:paraId="6EA4137C" w14:textId="77777777" w:rsidR="00027704" w:rsidRPr="000C3EBF" w:rsidRDefault="00027704" w:rsidP="000277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5F8750" wp14:editId="0ADA9B68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4276725" cy="14668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1466850"/>
                        </a:xfrm>
                        <a:prstGeom prst="round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DE473" id="Rounded Rectangle 1" o:spid="_x0000_s1026" style="position:absolute;margin-left:0;margin-top:4.8pt;width:336.75pt;height:115.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" fillcolor="#d0cece" strokecolor="#41719c" strokeweight="1pt">
                <v:stroke joinstyle="miter"/>
                <w10:wrap anchorx="margin"/>
              </v:roundrect>
            </w:pict>
          </mc:Fallback>
        </mc:AlternateContent>
      </w:r>
    </w:p>
    <w:p w14:paraId="278C683F" w14:textId="6D2ED9B2" w:rsidR="00027704" w:rsidRPr="00556B83" w:rsidRDefault="003919E6" w:rsidP="000277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February 28, 2020</w:t>
      </w:r>
    </w:p>
    <w:p w14:paraId="5087F773" w14:textId="26CCFE6C" w:rsidR="00027704" w:rsidRDefault="003919E6" w:rsidP="00027704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537AF">
        <w:rPr>
          <w:rFonts w:ascii="Times New Roman" w:hAnsi="Times New Roman" w:cs="Times New Roman"/>
          <w:b/>
          <w:bCs/>
          <w:color w:val="FF0000"/>
          <w:sz w:val="40"/>
          <w:szCs w:val="40"/>
        </w:rPr>
        <w:t>9:00</w:t>
      </w:r>
      <w:r w:rsidR="00027704" w:rsidRPr="00B537AF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AM</w:t>
      </w:r>
    </w:p>
    <w:p w14:paraId="21494C14" w14:textId="4664970F" w:rsidR="00B537AF" w:rsidRPr="00B537AF" w:rsidRDefault="00B537AF" w:rsidP="00027704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***note modified start time***</w:t>
      </w:r>
    </w:p>
    <w:p w14:paraId="0B2CEA52" w14:textId="77777777" w:rsidR="00027704" w:rsidRPr="00556B83" w:rsidRDefault="00027704" w:rsidP="000277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B83">
        <w:rPr>
          <w:rFonts w:ascii="Times New Roman" w:hAnsi="Times New Roman" w:cs="Times New Roman"/>
          <w:b/>
          <w:sz w:val="32"/>
          <w:szCs w:val="32"/>
        </w:rPr>
        <w:t xml:space="preserve">Second Chance Animal </w:t>
      </w:r>
      <w:r>
        <w:rPr>
          <w:rFonts w:ascii="Times New Roman" w:hAnsi="Times New Roman" w:cs="Times New Roman"/>
          <w:b/>
          <w:sz w:val="32"/>
          <w:szCs w:val="32"/>
        </w:rPr>
        <w:t>Center</w:t>
      </w:r>
    </w:p>
    <w:p w14:paraId="552602B6" w14:textId="77777777" w:rsidR="00027704" w:rsidRPr="00556B83" w:rsidRDefault="00027704" w:rsidP="000277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6B83">
        <w:rPr>
          <w:rFonts w:ascii="Times New Roman" w:hAnsi="Times New Roman" w:cs="Times New Roman"/>
          <w:sz w:val="24"/>
          <w:szCs w:val="24"/>
        </w:rPr>
        <w:t>1779 VT 7A – Arlington</w:t>
      </w:r>
    </w:p>
    <w:p w14:paraId="2E42DF6D" w14:textId="77777777" w:rsidR="00027704" w:rsidRDefault="00027704" w:rsidP="00027704">
      <w:pPr>
        <w:spacing w:after="0"/>
      </w:pPr>
    </w:p>
    <w:p w14:paraId="5682343C" w14:textId="77777777" w:rsidR="00027704" w:rsidRPr="003B5CA4" w:rsidRDefault="00027704" w:rsidP="00027704">
      <w:pPr>
        <w:spacing w:after="0"/>
        <w:rPr>
          <w:sz w:val="16"/>
          <w:szCs w:val="16"/>
        </w:rPr>
      </w:pPr>
    </w:p>
    <w:p w14:paraId="5C1AC141" w14:textId="77777777" w:rsidR="00027704" w:rsidRPr="003B5CA4" w:rsidRDefault="00027704" w:rsidP="00027704">
      <w:pPr>
        <w:spacing w:after="0"/>
        <w:ind w:left="360"/>
        <w:rPr>
          <w:sz w:val="16"/>
          <w:szCs w:val="16"/>
        </w:rPr>
      </w:pPr>
    </w:p>
    <w:p w14:paraId="0974C431" w14:textId="36216E1F" w:rsidR="00027704" w:rsidRDefault="00027704" w:rsidP="00027704">
      <w:pPr>
        <w:pStyle w:val="ListParagraph"/>
        <w:numPr>
          <w:ilvl w:val="0"/>
          <w:numId w:val="1"/>
        </w:numPr>
        <w:spacing w:after="0"/>
      </w:pPr>
      <w:r>
        <w:t xml:space="preserve">Accept Minutes of </w:t>
      </w:r>
      <w:r w:rsidR="003919E6">
        <w:t>December 20</w:t>
      </w:r>
      <w:r>
        <w:t>, 2019 (attached)</w:t>
      </w:r>
    </w:p>
    <w:p w14:paraId="5F973CA7" w14:textId="77777777" w:rsidR="00027704" w:rsidRPr="003B5CA4" w:rsidRDefault="00027704" w:rsidP="00027704">
      <w:pPr>
        <w:spacing w:after="0"/>
        <w:ind w:left="360"/>
        <w:rPr>
          <w:sz w:val="16"/>
          <w:szCs w:val="16"/>
        </w:rPr>
      </w:pPr>
    </w:p>
    <w:p w14:paraId="1317208E" w14:textId="3C126A46" w:rsidR="00330495" w:rsidRDefault="00940964" w:rsidP="00940964">
      <w:pPr>
        <w:pStyle w:val="ListParagraph"/>
        <w:numPr>
          <w:ilvl w:val="0"/>
          <w:numId w:val="1"/>
        </w:numPr>
        <w:spacing w:after="0"/>
      </w:pPr>
      <w:r>
        <w:t xml:space="preserve">Review </w:t>
      </w:r>
      <w:r w:rsidR="00B537AF">
        <w:t xml:space="preserve">of mid-year Financial Report </w:t>
      </w:r>
      <w:r>
        <w:t>(attached)</w:t>
      </w:r>
    </w:p>
    <w:p w14:paraId="30D0EFAB" w14:textId="77777777" w:rsidR="00330495" w:rsidRDefault="00330495" w:rsidP="00330495">
      <w:pPr>
        <w:pStyle w:val="ListParagraph"/>
        <w:spacing w:after="0"/>
        <w:ind w:left="1440"/>
      </w:pPr>
    </w:p>
    <w:p w14:paraId="0F174DD7" w14:textId="4586AEBC" w:rsidR="00330495" w:rsidRDefault="00F54ED5" w:rsidP="00F54ED5">
      <w:pPr>
        <w:pStyle w:val="ListParagraph"/>
        <w:numPr>
          <w:ilvl w:val="0"/>
          <w:numId w:val="1"/>
        </w:numPr>
        <w:spacing w:after="0"/>
      </w:pPr>
      <w:r>
        <w:t>Review and Discuss Potential BCRC</w:t>
      </w:r>
      <w:r w:rsidR="00424622">
        <w:t xml:space="preserve"> Bylaw Amendments</w:t>
      </w:r>
      <w:r w:rsidR="00E00EB3">
        <w:t xml:space="preserve"> (attached)</w:t>
      </w:r>
    </w:p>
    <w:p w14:paraId="5AEA4C3F" w14:textId="77777777" w:rsidR="00B537AF" w:rsidRDefault="00B537AF" w:rsidP="00B537AF">
      <w:pPr>
        <w:pStyle w:val="ListParagraph"/>
        <w:spacing w:after="0"/>
      </w:pPr>
    </w:p>
    <w:p w14:paraId="30BC5E9E" w14:textId="3C9669F9" w:rsidR="00B537AF" w:rsidRDefault="00B537AF" w:rsidP="00F54ED5">
      <w:pPr>
        <w:pStyle w:val="ListParagraph"/>
        <w:numPr>
          <w:ilvl w:val="0"/>
          <w:numId w:val="1"/>
        </w:numPr>
        <w:spacing w:after="0"/>
      </w:pPr>
      <w:r>
        <w:t>Food Center MOU with AMBATA (discuss, decision on approval)</w:t>
      </w:r>
    </w:p>
    <w:p w14:paraId="716C525E" w14:textId="77777777" w:rsidR="00B537AF" w:rsidRDefault="00B537AF" w:rsidP="00B537AF">
      <w:pPr>
        <w:pStyle w:val="ListParagraph"/>
        <w:spacing w:after="0"/>
      </w:pPr>
    </w:p>
    <w:p w14:paraId="28897691" w14:textId="50533B79" w:rsidR="00B537AF" w:rsidRDefault="00B537AF" w:rsidP="00F54ED5">
      <w:pPr>
        <w:pStyle w:val="ListParagraph"/>
        <w:numPr>
          <w:ilvl w:val="0"/>
          <w:numId w:val="1"/>
        </w:numPr>
        <w:spacing w:after="0"/>
      </w:pPr>
      <w:r>
        <w:t>BCRC Office Space - Discussion</w:t>
      </w:r>
    </w:p>
    <w:p w14:paraId="2D180594" w14:textId="37F5B87F" w:rsidR="00B537AF" w:rsidRDefault="00B537AF" w:rsidP="00B537AF">
      <w:pPr>
        <w:pStyle w:val="ListParagraph"/>
        <w:numPr>
          <w:ilvl w:val="1"/>
          <w:numId w:val="1"/>
        </w:numPr>
        <w:spacing w:after="0"/>
      </w:pPr>
      <w:r>
        <w:t>Relocation of Bennington office – timing and options</w:t>
      </w:r>
    </w:p>
    <w:p w14:paraId="68B3C091" w14:textId="062C96AB" w:rsidR="00B537AF" w:rsidRDefault="00B537AF" w:rsidP="00B537AF">
      <w:pPr>
        <w:pStyle w:val="ListParagraph"/>
        <w:numPr>
          <w:ilvl w:val="1"/>
          <w:numId w:val="1"/>
        </w:numPr>
        <w:spacing w:after="0"/>
      </w:pPr>
      <w:r>
        <w:t>Implement plan for a satellite office in Manchester</w:t>
      </w:r>
    </w:p>
    <w:p w14:paraId="2AB4BDDC" w14:textId="77777777" w:rsidR="00027704" w:rsidRDefault="00027704" w:rsidP="00027704">
      <w:pPr>
        <w:pStyle w:val="ListParagraph"/>
        <w:spacing w:after="0"/>
        <w:ind w:left="1440"/>
      </w:pPr>
    </w:p>
    <w:p w14:paraId="1B80C388" w14:textId="720A56A8" w:rsidR="00424622" w:rsidRDefault="00424622" w:rsidP="00027704">
      <w:pPr>
        <w:pStyle w:val="ListParagraph"/>
        <w:numPr>
          <w:ilvl w:val="0"/>
          <w:numId w:val="1"/>
        </w:numPr>
        <w:spacing w:after="0"/>
      </w:pPr>
      <w:r>
        <w:t>Program Updates</w:t>
      </w:r>
      <w:r w:rsidR="00580B61">
        <w:t xml:space="preserve"> and Open Discussion</w:t>
      </w:r>
    </w:p>
    <w:p w14:paraId="3E73BE67" w14:textId="77777777" w:rsidR="00027704" w:rsidRDefault="00027704" w:rsidP="00027704">
      <w:pPr>
        <w:pStyle w:val="ListParagraph"/>
        <w:spacing w:after="0"/>
      </w:pPr>
    </w:p>
    <w:p w14:paraId="795C4B6F" w14:textId="24600DA4" w:rsidR="00027704" w:rsidRPr="00B537AF" w:rsidRDefault="00B537AF" w:rsidP="00027704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>
        <w:t>Upcoming</w:t>
      </w:r>
      <w:r w:rsidR="00330495">
        <w:t xml:space="preserve"> Full Commission Meeting</w:t>
      </w:r>
      <w:r>
        <w:t>s</w:t>
      </w:r>
    </w:p>
    <w:p w14:paraId="13F81F4D" w14:textId="48276726" w:rsidR="00B537AF" w:rsidRPr="00B537AF" w:rsidRDefault="00B537AF" w:rsidP="00B537AF">
      <w:pPr>
        <w:pStyle w:val="ListParagraph"/>
        <w:numPr>
          <w:ilvl w:val="1"/>
          <w:numId w:val="1"/>
        </w:numPr>
        <w:spacing w:after="0"/>
        <w:rPr>
          <w:i/>
          <w:iCs/>
        </w:rPr>
      </w:pPr>
      <w:r>
        <w:t>March 19 – Hill Farm Inn, Sunderland (Green Mountain Power – severe storm response and commissioner discussion – possible vote??? – on support for the Transportation and Climate Initiative)</w:t>
      </w:r>
    </w:p>
    <w:p w14:paraId="2AACF692" w14:textId="3D6C7856" w:rsidR="00B537AF" w:rsidRPr="00A562F5" w:rsidRDefault="00F12744" w:rsidP="00B537AF">
      <w:pPr>
        <w:pStyle w:val="ListParagraph"/>
        <w:numPr>
          <w:ilvl w:val="1"/>
          <w:numId w:val="1"/>
        </w:numPr>
        <w:spacing w:after="0"/>
        <w:rPr>
          <w:i/>
          <w:iCs/>
        </w:rPr>
      </w:pPr>
      <w:r>
        <w:t xml:space="preserve">May 21 – Annual Meeting at </w:t>
      </w:r>
      <w:proofErr w:type="spellStart"/>
      <w:r>
        <w:t>Publyk</w:t>
      </w:r>
      <w:proofErr w:type="spellEnd"/>
      <w:r>
        <w:t xml:space="preserve"> House in Bennington (joint BCRC/BCIC business meeting and presentation by Anson </w:t>
      </w:r>
      <w:proofErr w:type="spellStart"/>
      <w:r>
        <w:t>Tebbets</w:t>
      </w:r>
      <w:proofErr w:type="spellEnd"/>
      <w:r>
        <w:t>, VT Secretary of the Agency of Agriculture, Food, and Markets)</w:t>
      </w:r>
    </w:p>
    <w:p w14:paraId="64C6CF3E" w14:textId="77777777" w:rsidR="00027704" w:rsidRPr="00D071E7" w:rsidRDefault="00027704" w:rsidP="00027704">
      <w:pPr>
        <w:spacing w:after="0"/>
        <w:ind w:left="720"/>
        <w:rPr>
          <w:i/>
          <w:iCs/>
        </w:rPr>
      </w:pPr>
    </w:p>
    <w:p w14:paraId="2E1013A7" w14:textId="77777777" w:rsidR="00027704" w:rsidRDefault="00027704" w:rsidP="00027704">
      <w:pPr>
        <w:pStyle w:val="ListParagraph"/>
        <w:numPr>
          <w:ilvl w:val="0"/>
          <w:numId w:val="1"/>
        </w:numPr>
        <w:spacing w:after="0"/>
      </w:pPr>
      <w:r>
        <w:t>Other Business and Adjourn</w:t>
      </w:r>
      <w:bookmarkStart w:id="0" w:name="_GoBack"/>
      <w:bookmarkEnd w:id="0"/>
    </w:p>
    <w:p w14:paraId="39CEC915" w14:textId="77777777" w:rsidR="00027704" w:rsidRDefault="00027704" w:rsidP="00027704">
      <w:pPr>
        <w:pStyle w:val="ListParagraph"/>
        <w:spacing w:after="0"/>
      </w:pPr>
    </w:p>
    <w:p w14:paraId="4D04F52F" w14:textId="77777777" w:rsidR="00027704" w:rsidRDefault="00027704" w:rsidP="00027704">
      <w:pPr>
        <w:pStyle w:val="ListParagraph"/>
        <w:spacing w:after="0"/>
      </w:pPr>
    </w:p>
    <w:p w14:paraId="523EDBA6" w14:textId="77777777" w:rsidR="00CB1A1D" w:rsidRDefault="00CB1A1D"/>
    <w:sectPr w:rsidR="00CB1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03657"/>
    <w:multiLevelType w:val="hybridMultilevel"/>
    <w:tmpl w:val="8526A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74087"/>
    <w:multiLevelType w:val="hybridMultilevel"/>
    <w:tmpl w:val="5508A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305BD"/>
    <w:multiLevelType w:val="hybridMultilevel"/>
    <w:tmpl w:val="0CDEEB20"/>
    <w:lvl w:ilvl="0" w:tplc="EBFCA74E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04"/>
    <w:rsid w:val="00027704"/>
    <w:rsid w:val="000B6180"/>
    <w:rsid w:val="00330495"/>
    <w:rsid w:val="00336022"/>
    <w:rsid w:val="003919E6"/>
    <w:rsid w:val="00424622"/>
    <w:rsid w:val="00580B61"/>
    <w:rsid w:val="00940964"/>
    <w:rsid w:val="00AC3DEB"/>
    <w:rsid w:val="00B537AF"/>
    <w:rsid w:val="00CB1A1D"/>
    <w:rsid w:val="00E00EB3"/>
    <w:rsid w:val="00F12744"/>
    <w:rsid w:val="00F328F6"/>
    <w:rsid w:val="00F5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F6E1A"/>
  <w15:chartTrackingRefBased/>
  <w15:docId w15:val="{E9480965-D87F-43E6-AE67-C8306B1F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7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9A2FE10FBF846AA3D51C7B1BDB657" ma:contentTypeVersion="9" ma:contentTypeDescription="Create a new document." ma:contentTypeScope="" ma:versionID="9e1a2aeb7c49d65b90d8e9240ee06429">
  <xsd:schema xmlns:xsd="http://www.w3.org/2001/XMLSchema" xmlns:xs="http://www.w3.org/2001/XMLSchema" xmlns:p="http://schemas.microsoft.com/office/2006/metadata/properties" xmlns:ns2="a5b60571-615d-4e16-8e8c-99c43c909dde" xmlns:ns3="48ea4f6c-ad72-4529-82dc-c1e400c08fb2" targetNamespace="http://schemas.microsoft.com/office/2006/metadata/properties" ma:root="true" ma:fieldsID="15c4d20d9e90f10b012098456b665b01" ns2:_="" ns3:_="">
    <xsd:import namespace="a5b60571-615d-4e16-8e8c-99c43c909dde"/>
    <xsd:import namespace="48ea4f6c-ad72-4529-82dc-c1e400c08f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60571-615d-4e16-8e8c-99c43c909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a4f6c-ad72-4529-82dc-c1e400c08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7846F-905C-4AA2-9C1B-8BAEAB55F8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DA737F-2802-464D-A99A-75468434F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4D0A1A-55A7-411A-BCAF-355E16520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60571-615d-4e16-8e8c-99c43c909dde"/>
    <ds:schemaRef ds:uri="48ea4f6c-ad72-4529-82dc-c1e400c08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Sullivan</dc:creator>
  <cp:keywords/>
  <dc:description/>
  <cp:lastModifiedBy>Jim Sullivan</cp:lastModifiedBy>
  <cp:revision>4</cp:revision>
  <cp:lastPrinted>2019-08-16T19:08:00Z</cp:lastPrinted>
  <dcterms:created xsi:type="dcterms:W3CDTF">2020-02-15T14:26:00Z</dcterms:created>
  <dcterms:modified xsi:type="dcterms:W3CDTF">2020-02-15T14:35:00Z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0x0101009739A2FE10FBF846AA3D51C7B1BDB657</vt:lpwstr>
  </property>
</Properties>
</file>